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C26ED" w14:textId="225EFDCA" w:rsidR="00051A78" w:rsidRDefault="00786255" w:rsidP="00786255">
      <w:pPr>
        <w:jc w:val="center"/>
        <w:rPr>
          <w:b/>
          <w:bCs/>
        </w:rPr>
      </w:pPr>
      <w:r>
        <w:rPr>
          <w:b/>
          <w:bCs/>
        </w:rPr>
        <w:t>DEPARTMENT OF CHEMISTRY, IIT DELHI; MICROTOF II</w:t>
      </w:r>
    </w:p>
    <w:p w14:paraId="313AE5C2" w14:textId="3B8CFFDF" w:rsidR="00786255" w:rsidRDefault="00786255">
      <w:pPr>
        <w:rPr>
          <w:b/>
          <w:bCs/>
        </w:rPr>
      </w:pPr>
    </w:p>
    <w:p w14:paraId="2B40D0ED" w14:textId="74D517EF" w:rsidR="00786255" w:rsidRDefault="00786255" w:rsidP="00786255">
      <w:pPr>
        <w:jc w:val="center"/>
        <w:rPr>
          <w:b/>
          <w:bCs/>
        </w:rPr>
      </w:pPr>
      <w:r>
        <w:rPr>
          <w:b/>
          <w:bCs/>
        </w:rPr>
        <w:t>HRMS REQUISITION FORM</w:t>
      </w:r>
    </w:p>
    <w:tbl>
      <w:tblPr>
        <w:tblStyle w:val="TableGrid"/>
        <w:tblW w:w="10627" w:type="dxa"/>
        <w:jc w:val="center"/>
        <w:tblLook w:val="04A0" w:firstRow="1" w:lastRow="0" w:firstColumn="1" w:lastColumn="0" w:noHBand="0" w:noVBand="1"/>
      </w:tblPr>
      <w:tblGrid>
        <w:gridCol w:w="2972"/>
        <w:gridCol w:w="4111"/>
        <w:gridCol w:w="711"/>
        <w:gridCol w:w="2833"/>
      </w:tblGrid>
      <w:tr w:rsidR="00786255" w14:paraId="62716B60" w14:textId="77777777" w:rsidTr="00445836">
        <w:trPr>
          <w:jc w:val="center"/>
        </w:trPr>
        <w:tc>
          <w:tcPr>
            <w:tcW w:w="2972" w:type="dxa"/>
          </w:tcPr>
          <w:p w14:paraId="3CA0A87C" w14:textId="232D6D21" w:rsidR="00786255" w:rsidRDefault="00786255" w:rsidP="00786255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Name of the Supervisor:</w:t>
            </w:r>
          </w:p>
        </w:tc>
        <w:tc>
          <w:tcPr>
            <w:tcW w:w="4111" w:type="dxa"/>
          </w:tcPr>
          <w:p w14:paraId="7A6C614E" w14:textId="77777777" w:rsidR="00786255" w:rsidRDefault="00786255" w:rsidP="00786255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711" w:type="dxa"/>
          </w:tcPr>
          <w:p w14:paraId="2ADDD962" w14:textId="6C527425" w:rsidR="00786255" w:rsidRDefault="00786255" w:rsidP="00786255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  <w:tc>
          <w:tcPr>
            <w:tcW w:w="2833" w:type="dxa"/>
          </w:tcPr>
          <w:p w14:paraId="1BE95BBF" w14:textId="77777777" w:rsidR="00786255" w:rsidRDefault="00786255" w:rsidP="00786255">
            <w:pPr>
              <w:spacing w:line="480" w:lineRule="auto"/>
              <w:rPr>
                <w:b/>
                <w:bCs/>
              </w:rPr>
            </w:pPr>
          </w:p>
        </w:tc>
      </w:tr>
      <w:tr w:rsidR="00786255" w14:paraId="50230BDF" w14:textId="77777777" w:rsidTr="00445836">
        <w:trPr>
          <w:jc w:val="center"/>
        </w:trPr>
        <w:tc>
          <w:tcPr>
            <w:tcW w:w="2972" w:type="dxa"/>
          </w:tcPr>
          <w:p w14:paraId="34313C89" w14:textId="4F6B1961" w:rsidR="00786255" w:rsidRDefault="00786255" w:rsidP="00786255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Name of the Student:</w:t>
            </w:r>
          </w:p>
        </w:tc>
        <w:tc>
          <w:tcPr>
            <w:tcW w:w="4111" w:type="dxa"/>
          </w:tcPr>
          <w:p w14:paraId="5FEC1482" w14:textId="77777777" w:rsidR="00786255" w:rsidRDefault="00786255" w:rsidP="00786255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711" w:type="dxa"/>
          </w:tcPr>
          <w:p w14:paraId="7EDB96AA" w14:textId="35F408E2" w:rsidR="00786255" w:rsidRDefault="00786255" w:rsidP="00786255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Day:</w:t>
            </w:r>
          </w:p>
        </w:tc>
        <w:tc>
          <w:tcPr>
            <w:tcW w:w="2833" w:type="dxa"/>
          </w:tcPr>
          <w:p w14:paraId="492FF6FC" w14:textId="77777777" w:rsidR="00786255" w:rsidRDefault="00786255" w:rsidP="00786255">
            <w:pPr>
              <w:spacing w:line="480" w:lineRule="auto"/>
              <w:rPr>
                <w:b/>
                <w:bCs/>
              </w:rPr>
            </w:pPr>
          </w:p>
        </w:tc>
      </w:tr>
      <w:tr w:rsidR="00786255" w14:paraId="64CD4CF6" w14:textId="77777777" w:rsidTr="00445836">
        <w:trPr>
          <w:jc w:val="center"/>
        </w:trPr>
        <w:tc>
          <w:tcPr>
            <w:tcW w:w="2972" w:type="dxa"/>
          </w:tcPr>
          <w:p w14:paraId="6B8B3A2F" w14:textId="076F9A04" w:rsidR="00786255" w:rsidRDefault="00786255" w:rsidP="00786255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Contact Number(s):</w:t>
            </w:r>
          </w:p>
        </w:tc>
        <w:tc>
          <w:tcPr>
            <w:tcW w:w="4111" w:type="dxa"/>
          </w:tcPr>
          <w:p w14:paraId="5744048D" w14:textId="77777777" w:rsidR="00786255" w:rsidRDefault="00786255" w:rsidP="00786255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711" w:type="dxa"/>
          </w:tcPr>
          <w:p w14:paraId="676F6937" w14:textId="30AB73F4" w:rsidR="00786255" w:rsidRDefault="00786255" w:rsidP="00786255">
            <w:pPr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Slot:</w:t>
            </w:r>
          </w:p>
        </w:tc>
        <w:tc>
          <w:tcPr>
            <w:tcW w:w="2833" w:type="dxa"/>
          </w:tcPr>
          <w:p w14:paraId="38245493" w14:textId="77777777" w:rsidR="00786255" w:rsidRDefault="00786255" w:rsidP="00786255">
            <w:pPr>
              <w:spacing w:line="480" w:lineRule="auto"/>
              <w:rPr>
                <w:b/>
                <w:bCs/>
              </w:rPr>
            </w:pPr>
          </w:p>
        </w:tc>
      </w:tr>
    </w:tbl>
    <w:p w14:paraId="2E0410FB" w14:textId="390B9046" w:rsidR="00786255" w:rsidRDefault="00445836">
      <w:pPr>
        <w:rPr>
          <w:b/>
          <w:bCs/>
        </w:rPr>
      </w:pPr>
      <w:r>
        <w:rPr>
          <w:b/>
          <w:bCs/>
        </w:rPr>
        <w:t xml:space="preserve"> </w:t>
      </w:r>
    </w:p>
    <w:p w14:paraId="0BAAA852" w14:textId="33966717" w:rsidR="00445836" w:rsidRDefault="00445836">
      <w:pPr>
        <w:rPr>
          <w:b/>
          <w:bCs/>
        </w:rPr>
      </w:pPr>
      <w:r>
        <w:rPr>
          <w:b/>
          <w:bCs/>
        </w:rPr>
        <w:t xml:space="preserve">      Sample Details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1497"/>
        <w:gridCol w:w="2298"/>
        <w:gridCol w:w="1468"/>
        <w:gridCol w:w="1474"/>
        <w:gridCol w:w="1221"/>
        <w:gridCol w:w="1965"/>
      </w:tblGrid>
      <w:tr w:rsidR="00445836" w14:paraId="682B5306" w14:textId="77777777" w:rsidTr="00445836">
        <w:tc>
          <w:tcPr>
            <w:tcW w:w="704" w:type="dxa"/>
          </w:tcPr>
          <w:p w14:paraId="7201FD2F" w14:textId="77777777" w:rsidR="00445836" w:rsidRDefault="00445836">
            <w:pPr>
              <w:rPr>
                <w:b/>
                <w:bCs/>
              </w:rPr>
            </w:pPr>
            <w:r>
              <w:rPr>
                <w:b/>
                <w:bCs/>
              </w:rPr>
              <w:t>S.</w:t>
            </w:r>
          </w:p>
          <w:p w14:paraId="798F0820" w14:textId="2145134C" w:rsidR="00445836" w:rsidRDefault="00445836">
            <w:pPr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497" w:type="dxa"/>
          </w:tcPr>
          <w:p w14:paraId="7F37A4B0" w14:textId="48D921C0" w:rsidR="00445836" w:rsidRDefault="00445836">
            <w:pPr>
              <w:rPr>
                <w:b/>
                <w:bCs/>
              </w:rPr>
            </w:pPr>
            <w:r>
              <w:rPr>
                <w:b/>
                <w:bCs/>
              </w:rPr>
              <w:t>Sample Code</w:t>
            </w:r>
          </w:p>
        </w:tc>
        <w:tc>
          <w:tcPr>
            <w:tcW w:w="2298" w:type="dxa"/>
          </w:tcPr>
          <w:p w14:paraId="14B5F7E4" w14:textId="63FA0826" w:rsidR="00445836" w:rsidRDefault="00445836">
            <w:pPr>
              <w:rPr>
                <w:b/>
                <w:bCs/>
              </w:rPr>
            </w:pPr>
            <w:r>
              <w:rPr>
                <w:b/>
                <w:bCs/>
              </w:rPr>
              <w:t>Molecular Formula</w:t>
            </w:r>
          </w:p>
        </w:tc>
        <w:tc>
          <w:tcPr>
            <w:tcW w:w="1468" w:type="dxa"/>
          </w:tcPr>
          <w:p w14:paraId="23F3945C" w14:textId="6B74188D" w:rsidR="00445836" w:rsidRDefault="00445836">
            <w:pPr>
              <w:rPr>
                <w:b/>
                <w:bCs/>
              </w:rPr>
            </w:pPr>
            <w:r>
              <w:rPr>
                <w:b/>
                <w:bCs/>
              </w:rPr>
              <w:t>Formula Weight</w:t>
            </w:r>
          </w:p>
        </w:tc>
        <w:tc>
          <w:tcPr>
            <w:tcW w:w="1474" w:type="dxa"/>
          </w:tcPr>
          <w:p w14:paraId="528F5F8B" w14:textId="48CE508B" w:rsidR="00445836" w:rsidRDefault="00445836">
            <w:pPr>
              <w:rPr>
                <w:b/>
                <w:bCs/>
              </w:rPr>
            </w:pPr>
            <w:r>
              <w:rPr>
                <w:b/>
                <w:bCs/>
              </w:rPr>
              <w:t>Dissolved in</w:t>
            </w:r>
          </w:p>
        </w:tc>
        <w:tc>
          <w:tcPr>
            <w:tcW w:w="1221" w:type="dxa"/>
          </w:tcPr>
          <w:p w14:paraId="61513455" w14:textId="017172AF" w:rsidR="00445836" w:rsidRDefault="00445836">
            <w:pPr>
              <w:rPr>
                <w:b/>
                <w:bCs/>
              </w:rPr>
            </w:pPr>
            <w:r>
              <w:rPr>
                <w:b/>
                <w:bCs/>
              </w:rPr>
              <w:t>Compound Purified by</w:t>
            </w:r>
          </w:p>
        </w:tc>
        <w:tc>
          <w:tcPr>
            <w:tcW w:w="1965" w:type="dxa"/>
          </w:tcPr>
          <w:p w14:paraId="4F6AEE9F" w14:textId="77777777" w:rsidR="00445836" w:rsidRDefault="00445836">
            <w:pPr>
              <w:rPr>
                <w:b/>
                <w:bCs/>
              </w:rPr>
            </w:pPr>
            <w:r>
              <w:rPr>
                <w:b/>
                <w:bCs/>
              </w:rPr>
              <w:t>Required Analysis</w:t>
            </w:r>
          </w:p>
          <w:p w14:paraId="03517CBF" w14:textId="142237DF" w:rsidR="00445836" w:rsidRDefault="00445836" w:rsidP="004458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(+ive/-ive ionization mode), (LRMS/HRMS), MS-MS</w:t>
            </w:r>
          </w:p>
        </w:tc>
      </w:tr>
      <w:tr w:rsidR="00445836" w14:paraId="57BD80D9" w14:textId="77777777" w:rsidTr="00445836">
        <w:tc>
          <w:tcPr>
            <w:tcW w:w="704" w:type="dxa"/>
          </w:tcPr>
          <w:p w14:paraId="611CEA64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2D58EDAC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47A2B62D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4833BC41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03C9F6A3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760789B4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1A3AAAF7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3DEC2615" w14:textId="77777777" w:rsidTr="00445836">
        <w:tc>
          <w:tcPr>
            <w:tcW w:w="704" w:type="dxa"/>
          </w:tcPr>
          <w:p w14:paraId="1C04EABD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03AE0957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46A8F651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5AFE659B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6C8CBF87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6E9C7E2C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04A15FFD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15DDE353" w14:textId="77777777" w:rsidTr="00445836">
        <w:tc>
          <w:tcPr>
            <w:tcW w:w="704" w:type="dxa"/>
          </w:tcPr>
          <w:p w14:paraId="277DBDCF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1DE7814C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555804F1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2CC28491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3D64818C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53CAADA7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2174B8AF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1C4C92E8" w14:textId="77777777" w:rsidTr="00445836">
        <w:tc>
          <w:tcPr>
            <w:tcW w:w="704" w:type="dxa"/>
          </w:tcPr>
          <w:p w14:paraId="7C66A125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0840F8EA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3F99CED9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0AA12A42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63DEEE21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7A62651E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2BCE16C7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2D250E5A" w14:textId="77777777" w:rsidTr="00445836">
        <w:tc>
          <w:tcPr>
            <w:tcW w:w="704" w:type="dxa"/>
          </w:tcPr>
          <w:p w14:paraId="40AC941D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37BB0177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1C33FF69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11DA1612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768D697B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2A1495B0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72BF3A1B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59D2E573" w14:textId="77777777" w:rsidTr="00445836">
        <w:tc>
          <w:tcPr>
            <w:tcW w:w="704" w:type="dxa"/>
          </w:tcPr>
          <w:p w14:paraId="01A465F2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1AE7A0D3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43118310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11DDDBF0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074B3D30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6C771A59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303AC636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75BC5938" w14:textId="77777777" w:rsidTr="00445836">
        <w:tc>
          <w:tcPr>
            <w:tcW w:w="704" w:type="dxa"/>
          </w:tcPr>
          <w:p w14:paraId="0AB952D5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02AB77FF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0727111C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00C81DBE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1829BFD5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14B11358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683FE18A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58F9166C" w14:textId="77777777" w:rsidTr="00445836">
        <w:tc>
          <w:tcPr>
            <w:tcW w:w="704" w:type="dxa"/>
          </w:tcPr>
          <w:p w14:paraId="586240F3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4C627FC5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79CC8C11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372670C5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58C11480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023C51AA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5F158E18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6755E40F" w14:textId="77777777" w:rsidTr="00445836">
        <w:tc>
          <w:tcPr>
            <w:tcW w:w="704" w:type="dxa"/>
          </w:tcPr>
          <w:p w14:paraId="48142922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487ADB16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2C33BDC0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580331A9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0D95021B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287E73E4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1630C081" w14:textId="77777777" w:rsidR="00445836" w:rsidRDefault="00445836">
            <w:pPr>
              <w:rPr>
                <w:b/>
                <w:bCs/>
              </w:rPr>
            </w:pPr>
          </w:p>
        </w:tc>
      </w:tr>
      <w:tr w:rsidR="00445836" w14:paraId="1125BD21" w14:textId="77777777" w:rsidTr="00445836">
        <w:tc>
          <w:tcPr>
            <w:tcW w:w="704" w:type="dxa"/>
          </w:tcPr>
          <w:p w14:paraId="318D2C35" w14:textId="77777777" w:rsidR="00445836" w:rsidRPr="00445836" w:rsidRDefault="00445836" w:rsidP="0044583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</w:rPr>
            </w:pPr>
          </w:p>
        </w:tc>
        <w:tc>
          <w:tcPr>
            <w:tcW w:w="1497" w:type="dxa"/>
          </w:tcPr>
          <w:p w14:paraId="0FE5C0F4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2298" w:type="dxa"/>
          </w:tcPr>
          <w:p w14:paraId="7C27FFFE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68" w:type="dxa"/>
          </w:tcPr>
          <w:p w14:paraId="2594ABAF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474" w:type="dxa"/>
          </w:tcPr>
          <w:p w14:paraId="538B2E84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1D8464E8" w14:textId="77777777" w:rsidR="00445836" w:rsidRDefault="00445836">
            <w:pPr>
              <w:rPr>
                <w:b/>
                <w:bCs/>
              </w:rPr>
            </w:pPr>
          </w:p>
        </w:tc>
        <w:tc>
          <w:tcPr>
            <w:tcW w:w="1965" w:type="dxa"/>
          </w:tcPr>
          <w:p w14:paraId="7B1FE1C8" w14:textId="77777777" w:rsidR="00445836" w:rsidRDefault="00445836">
            <w:pPr>
              <w:rPr>
                <w:b/>
                <w:bCs/>
              </w:rPr>
            </w:pPr>
          </w:p>
        </w:tc>
      </w:tr>
    </w:tbl>
    <w:p w14:paraId="2BFDA4EA" w14:textId="6265970E" w:rsidR="00445836" w:rsidRDefault="00445836">
      <w:pPr>
        <w:rPr>
          <w:b/>
          <w:bCs/>
        </w:rPr>
      </w:pPr>
      <w:r>
        <w:rPr>
          <w:b/>
          <w:bCs/>
        </w:rPr>
        <w:t>We comply with the following:</w:t>
      </w:r>
    </w:p>
    <w:p w14:paraId="1CCD96CE" w14:textId="790A05EC" w:rsidR="00445836" w:rsidRDefault="00445836" w:rsidP="00445836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Purity of the samples has been confirmed by </w:t>
      </w:r>
      <w:r w:rsidRPr="00445836">
        <w:rPr>
          <w:b/>
          <w:bCs/>
          <w:vertAlign w:val="superscript"/>
        </w:rPr>
        <w:t>1</w:t>
      </w:r>
      <w:r>
        <w:rPr>
          <w:b/>
          <w:bCs/>
        </w:rPr>
        <w:t>H NMR spectroscopy</w:t>
      </w:r>
    </w:p>
    <w:p w14:paraId="10921949" w14:textId="1BA3E9D7" w:rsidR="00445836" w:rsidRDefault="00445836" w:rsidP="00445836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Only very dilute solution of the samples is prepared (maximum of 1 mg in 10ml of the HPLC solvent)</w:t>
      </w:r>
    </w:p>
    <w:p w14:paraId="7A4E9692" w14:textId="0431C3CE" w:rsidR="00445836" w:rsidRDefault="00445836" w:rsidP="00445836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HRMS/MS-MS analysis has been requested only for the unknown compounds</w:t>
      </w:r>
      <w:r w:rsidR="00337EE0">
        <w:rPr>
          <w:b/>
          <w:bCs/>
        </w:rPr>
        <w:t xml:space="preserve">. </w:t>
      </w:r>
      <w:r>
        <w:rPr>
          <w:b/>
          <w:bCs/>
        </w:rPr>
        <w:t>If requested on known samples give suitable justification at the bottom or on the back side of this form</w:t>
      </w:r>
    </w:p>
    <w:p w14:paraId="04316425" w14:textId="042F867B" w:rsidR="00337EE0" w:rsidRDefault="00337EE0" w:rsidP="00337EE0">
      <w:pPr>
        <w:rPr>
          <w:b/>
          <w:bCs/>
        </w:rPr>
      </w:pPr>
    </w:p>
    <w:p w14:paraId="2E46C525" w14:textId="6C05F993" w:rsidR="00337EE0" w:rsidRDefault="00337EE0" w:rsidP="00337EE0">
      <w:pPr>
        <w:rPr>
          <w:b/>
          <w:bCs/>
        </w:rPr>
      </w:pPr>
    </w:p>
    <w:p w14:paraId="3C447423" w14:textId="292846BF" w:rsidR="00337EE0" w:rsidRDefault="00337EE0" w:rsidP="00337EE0">
      <w:pPr>
        <w:rPr>
          <w:b/>
          <w:bCs/>
        </w:rPr>
      </w:pPr>
    </w:p>
    <w:p w14:paraId="092ED3AC" w14:textId="647B2F7F" w:rsidR="00337EE0" w:rsidRDefault="00337EE0" w:rsidP="00337EE0">
      <w:pPr>
        <w:rPr>
          <w:b/>
          <w:bCs/>
        </w:rPr>
      </w:pPr>
    </w:p>
    <w:p w14:paraId="64D9F5F3" w14:textId="4245E30E" w:rsidR="00337EE0" w:rsidRDefault="00337EE0" w:rsidP="00337EE0">
      <w:pPr>
        <w:rPr>
          <w:b/>
          <w:bCs/>
        </w:rPr>
      </w:pPr>
      <w:r>
        <w:rPr>
          <w:b/>
          <w:bCs/>
        </w:rPr>
        <w:t>Signature of the Supervisor</w:t>
      </w:r>
    </w:p>
    <w:p w14:paraId="0E245F10" w14:textId="245FAD86" w:rsidR="00337EE0" w:rsidRDefault="00337EE0" w:rsidP="00337EE0">
      <w:pPr>
        <w:rPr>
          <w:b/>
          <w:bCs/>
        </w:rPr>
      </w:pPr>
    </w:p>
    <w:p w14:paraId="0590B6D0" w14:textId="7668626C" w:rsidR="00337EE0" w:rsidRDefault="00337EE0" w:rsidP="00337EE0">
      <w:pPr>
        <w:rPr>
          <w:b/>
          <w:bCs/>
        </w:rPr>
      </w:pPr>
      <w:r>
        <w:rPr>
          <w:b/>
          <w:bCs/>
        </w:rPr>
        <w:t>Signature of the Mass facility Coordinator(MFC)</w:t>
      </w:r>
    </w:p>
    <w:p w14:paraId="1D94BD27" w14:textId="6E2934A4" w:rsidR="00337EE0" w:rsidRDefault="00337EE0" w:rsidP="00337EE0">
      <w:pPr>
        <w:rPr>
          <w:b/>
          <w:bCs/>
        </w:rPr>
      </w:pPr>
    </w:p>
    <w:p w14:paraId="3DD56F9D" w14:textId="77E1A530" w:rsidR="00337EE0" w:rsidRPr="00337EE0" w:rsidRDefault="00337EE0" w:rsidP="00337EE0">
      <w:pPr>
        <w:rPr>
          <w:b/>
          <w:bCs/>
        </w:rPr>
      </w:pPr>
      <w:r>
        <w:rPr>
          <w:b/>
          <w:bCs/>
        </w:rPr>
        <w:t>After getting the signature from the MFC you should not change tne number of samples and details regarding them</w:t>
      </w:r>
    </w:p>
    <w:sectPr w:rsidR="00337EE0" w:rsidRPr="00337EE0" w:rsidSect="00445836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73141"/>
    <w:multiLevelType w:val="hybridMultilevel"/>
    <w:tmpl w:val="A6B88E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51F4D"/>
    <w:multiLevelType w:val="hybridMultilevel"/>
    <w:tmpl w:val="0852A5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E25"/>
    <w:rsid w:val="00051A78"/>
    <w:rsid w:val="000D7E25"/>
    <w:rsid w:val="00337EE0"/>
    <w:rsid w:val="00445836"/>
    <w:rsid w:val="00786255"/>
    <w:rsid w:val="00F8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FEEC6"/>
  <w15:chartTrackingRefBased/>
  <w15:docId w15:val="{09A101F5-9008-4D84-A570-F7B238D5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6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58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</dc:creator>
  <cp:keywords/>
  <dc:description/>
  <cp:lastModifiedBy>Head</cp:lastModifiedBy>
  <cp:revision>3</cp:revision>
  <dcterms:created xsi:type="dcterms:W3CDTF">2021-12-03T10:53:00Z</dcterms:created>
  <dcterms:modified xsi:type="dcterms:W3CDTF">2021-12-03T11:02:00Z</dcterms:modified>
</cp:coreProperties>
</file>